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AA9CD" w14:textId="77777777" w:rsidR="004512A2" w:rsidRPr="009A492A" w:rsidRDefault="004512A2" w:rsidP="004512A2">
      <w:pPr>
        <w:rPr>
          <w:lang w:val="en-ZA"/>
        </w:rPr>
      </w:pPr>
      <w:r w:rsidRPr="009A492A">
        <w:rPr>
          <w:b/>
          <w:bCs/>
          <w:lang w:val="en-ZA"/>
        </w:rPr>
        <w:t>Church in the Community: Restoring Dignity Through Exchange</w:t>
      </w:r>
    </w:p>
    <w:p w14:paraId="05B05B5C" w14:textId="277DA1F4" w:rsidR="009A492A" w:rsidRDefault="009A492A" w:rsidP="004512A2">
      <w:pPr>
        <w:rPr>
          <w:lang w:val="en-ZA"/>
        </w:rPr>
      </w:pPr>
      <w:r>
        <w:rPr>
          <w:lang w:val="en-ZA"/>
        </w:rPr>
        <w:t>Maria Grewar</w:t>
      </w:r>
    </w:p>
    <w:p w14:paraId="7FFCBBF0" w14:textId="77777777" w:rsidR="003D442E" w:rsidRDefault="004512A2" w:rsidP="004512A2">
      <w:pPr>
        <w:rPr>
          <w:lang w:val="en-ZA"/>
        </w:rPr>
      </w:pPr>
      <w:r w:rsidRPr="009A492A">
        <w:rPr>
          <w:lang w:val="en-ZA"/>
        </w:rPr>
        <w:t xml:space="preserve">In the streets of </w:t>
      </w:r>
      <w:r w:rsidR="009A492A" w:rsidRPr="009A492A">
        <w:rPr>
          <w:lang w:val="en-ZA"/>
        </w:rPr>
        <w:t>Gqeberha</w:t>
      </w:r>
      <w:r w:rsidRPr="009A492A">
        <w:rPr>
          <w:lang w:val="en-ZA"/>
        </w:rPr>
        <w:t>, the realities of hunger, unemployment, and environmental degradation are not distant issues</w:t>
      </w:r>
      <w:r w:rsidR="003D442E">
        <w:rPr>
          <w:lang w:val="en-ZA"/>
        </w:rPr>
        <w:t xml:space="preserve"> – </w:t>
      </w:r>
      <w:r w:rsidRPr="009A492A">
        <w:rPr>
          <w:lang w:val="en-ZA"/>
        </w:rPr>
        <w:t xml:space="preserve">they are daily encounters. </w:t>
      </w:r>
    </w:p>
    <w:p w14:paraId="6EA11AD3" w14:textId="3BAD3CA8" w:rsidR="004512A2" w:rsidRPr="009A492A" w:rsidRDefault="004512A2" w:rsidP="004512A2">
      <w:pPr>
        <w:rPr>
          <w:lang w:val="en-ZA"/>
        </w:rPr>
      </w:pPr>
      <w:r w:rsidRPr="009A492A">
        <w:rPr>
          <w:lang w:val="en-ZA"/>
        </w:rPr>
        <w:t>For many, these challenges are overwhelming, layered, and deeply personal. For me, the turning point came not through statistics or reports, but through a personal moment I could not ignore.</w:t>
      </w:r>
    </w:p>
    <w:p w14:paraId="5A3B2E6B" w14:textId="08B82315" w:rsidR="003D442E" w:rsidRDefault="004512A2" w:rsidP="004512A2">
      <w:pPr>
        <w:rPr>
          <w:lang w:val="en-ZA"/>
        </w:rPr>
      </w:pPr>
      <w:r w:rsidRPr="009A492A">
        <w:rPr>
          <w:lang w:val="en-ZA"/>
        </w:rPr>
        <w:t xml:space="preserve">On my drive to church one morning, I saw a woman rummaging through rubbish on my street. She was desperate. </w:t>
      </w:r>
    </w:p>
    <w:p w14:paraId="1DB2C0D9" w14:textId="0E84AD02" w:rsidR="003D442E" w:rsidRDefault="004512A2" w:rsidP="004512A2">
      <w:pPr>
        <w:rPr>
          <w:lang w:val="en-ZA"/>
        </w:rPr>
      </w:pPr>
      <w:r w:rsidRPr="009A492A">
        <w:rPr>
          <w:lang w:val="en-ZA"/>
        </w:rPr>
        <w:t>Beside her stood her child, and in a moment that has never left me, she handed her child a half-eaten apple</w:t>
      </w:r>
      <w:r w:rsidR="005142C6">
        <w:rPr>
          <w:lang w:val="en-ZA"/>
        </w:rPr>
        <w:t>, which</w:t>
      </w:r>
      <w:r w:rsidRPr="009A492A">
        <w:rPr>
          <w:lang w:val="en-ZA"/>
        </w:rPr>
        <w:t xml:space="preserve"> he ate eagerly. </w:t>
      </w:r>
    </w:p>
    <w:p w14:paraId="358F0C83" w14:textId="58E0DA89" w:rsidR="004512A2" w:rsidRPr="009A492A" w:rsidRDefault="004512A2" w:rsidP="004512A2">
      <w:pPr>
        <w:rPr>
          <w:lang w:val="en-ZA"/>
        </w:rPr>
      </w:pPr>
      <w:r w:rsidRPr="009A492A">
        <w:rPr>
          <w:lang w:val="en-ZA"/>
        </w:rPr>
        <w:t>In that moment, something shifted within me. That woman could be me. I saw life through her eyes that morning and I could not look away.</w:t>
      </w:r>
    </w:p>
    <w:p w14:paraId="38C3D255" w14:textId="77777777" w:rsidR="003D442E" w:rsidRPr="003D442E" w:rsidRDefault="004512A2" w:rsidP="004512A2">
      <w:pPr>
        <w:rPr>
          <w:lang w:val="en-ZA"/>
        </w:rPr>
      </w:pPr>
      <w:r w:rsidRPr="003D442E">
        <w:rPr>
          <w:lang w:val="en-ZA"/>
        </w:rPr>
        <w:t xml:space="preserve">As Christians, we are called not only to see these realities but to respond. Scripture reminds us in Proverbs 14:31, “Whoever oppresses the poor shows contempt for their Maker, but whoever is kind to the needy </w:t>
      </w:r>
      <w:r w:rsidR="003D442E" w:rsidRPr="003D442E">
        <w:rPr>
          <w:lang w:val="en-ZA"/>
        </w:rPr>
        <w:t>honours</w:t>
      </w:r>
      <w:r w:rsidRPr="003D442E">
        <w:rPr>
          <w:lang w:val="en-ZA"/>
        </w:rPr>
        <w:t xml:space="preserve"> God.” </w:t>
      </w:r>
    </w:p>
    <w:p w14:paraId="610E5A09" w14:textId="273B630D" w:rsidR="004512A2" w:rsidRPr="009A492A" w:rsidRDefault="004512A2" w:rsidP="004512A2">
      <w:pPr>
        <w:rPr>
          <w:lang w:val="en-ZA"/>
        </w:rPr>
      </w:pPr>
      <w:r w:rsidRPr="009A492A">
        <w:rPr>
          <w:lang w:val="en-ZA"/>
        </w:rPr>
        <w:t>This is an active call. Our faith must move beyond words into tangible, practical expressions of love.</w:t>
      </w:r>
    </w:p>
    <w:p w14:paraId="4DE7D818" w14:textId="1F7FF330" w:rsidR="003D442E" w:rsidRDefault="004512A2" w:rsidP="004512A2">
      <w:pPr>
        <w:rPr>
          <w:lang w:val="en-ZA"/>
        </w:rPr>
      </w:pPr>
      <w:r w:rsidRPr="009A492A">
        <w:rPr>
          <w:lang w:val="en-ZA"/>
        </w:rPr>
        <w:t xml:space="preserve">This conviction led to the birth of </w:t>
      </w:r>
      <w:r w:rsidR="00C23F63">
        <w:rPr>
          <w:lang w:val="en-ZA"/>
        </w:rPr>
        <w:t>t</w:t>
      </w:r>
      <w:r w:rsidRPr="009A492A">
        <w:rPr>
          <w:lang w:val="en-ZA"/>
        </w:rPr>
        <w:t>he Re-Trade Project</w:t>
      </w:r>
      <w:r w:rsidR="003D442E">
        <w:rPr>
          <w:lang w:val="en-ZA"/>
        </w:rPr>
        <w:t xml:space="preserve"> – </w:t>
      </w:r>
      <w:r w:rsidRPr="009A492A">
        <w:rPr>
          <w:lang w:val="en-ZA"/>
        </w:rPr>
        <w:t>a dignity-through-exchange program</w:t>
      </w:r>
      <w:r w:rsidR="005142C6">
        <w:rPr>
          <w:lang w:val="en-ZA"/>
        </w:rPr>
        <w:t>me</w:t>
      </w:r>
      <w:r w:rsidRPr="009A492A">
        <w:rPr>
          <w:lang w:val="en-ZA"/>
        </w:rPr>
        <w:t xml:space="preserve"> designed to restore worth, purpose, and opportunity. </w:t>
      </w:r>
    </w:p>
    <w:p w14:paraId="48355B24" w14:textId="77777777" w:rsidR="00C23F63" w:rsidRPr="00C23F63" w:rsidRDefault="00C23F63" w:rsidP="00C23F63">
      <w:pPr>
        <w:rPr>
          <w:lang w:val="en-ZA"/>
        </w:rPr>
      </w:pPr>
      <w:r w:rsidRPr="00C23F63">
        <w:rPr>
          <w:lang w:val="en-ZA"/>
        </w:rPr>
        <w:t xml:space="preserve">The need we are addressing is not just hunger. It is dignity. It is the intersection of poverty, unemployment, and environmental crisis – where waste and want exist side by side. </w:t>
      </w:r>
    </w:p>
    <w:p w14:paraId="7EA0E601" w14:textId="33444D5E" w:rsidR="004512A2" w:rsidRPr="009A492A" w:rsidRDefault="004512A2" w:rsidP="004512A2">
      <w:pPr>
        <w:rPr>
          <w:lang w:val="en-ZA"/>
        </w:rPr>
      </w:pPr>
      <w:r w:rsidRPr="009A492A">
        <w:rPr>
          <w:lang w:val="en-ZA"/>
        </w:rPr>
        <w:t>Rather than offering handouts, which can sometimes reinforce cycles of dependency, Re-Trade creates a system where individuals participate, contribute, and earn.</w:t>
      </w:r>
    </w:p>
    <w:p w14:paraId="7DBDA1DA" w14:textId="77777777" w:rsidR="003D442E" w:rsidRDefault="004512A2" w:rsidP="004512A2">
      <w:pPr>
        <w:rPr>
          <w:lang w:val="en-ZA"/>
        </w:rPr>
      </w:pPr>
      <w:r w:rsidRPr="009A492A">
        <w:rPr>
          <w:lang w:val="en-ZA"/>
        </w:rPr>
        <w:t>The model is simple but powerful. Individuals are invited to collect recyclable waste</w:t>
      </w:r>
      <w:r w:rsidR="003D442E">
        <w:rPr>
          <w:lang w:val="en-ZA"/>
        </w:rPr>
        <w:t xml:space="preserve"> – </w:t>
      </w:r>
      <w:r w:rsidRPr="009A492A">
        <w:rPr>
          <w:lang w:val="en-ZA"/>
        </w:rPr>
        <w:t>plastic, cardboard, glass</w:t>
      </w:r>
      <w:r w:rsidR="003D442E">
        <w:rPr>
          <w:lang w:val="en-ZA"/>
        </w:rPr>
        <w:t xml:space="preserve"> – </w:t>
      </w:r>
      <w:r w:rsidRPr="009A492A">
        <w:rPr>
          <w:lang w:val="en-ZA"/>
        </w:rPr>
        <w:t xml:space="preserve">and bring it to our recycling centre. </w:t>
      </w:r>
    </w:p>
    <w:p w14:paraId="7DA4B34A" w14:textId="4E593CB5" w:rsidR="004512A2" w:rsidRPr="009A492A" w:rsidRDefault="004512A2" w:rsidP="004512A2">
      <w:pPr>
        <w:rPr>
          <w:lang w:val="en-ZA"/>
        </w:rPr>
      </w:pPr>
      <w:r w:rsidRPr="009A492A">
        <w:rPr>
          <w:lang w:val="en-ZA"/>
        </w:rPr>
        <w:t>There, they learn to sort and process materials, gaining both knowledge and skills. In return, they receive points which can be exchanged in our trading store for essential items such as food, toiletries, clothing, and blankets.</w:t>
      </w:r>
    </w:p>
    <w:p w14:paraId="19689327" w14:textId="530ABC14" w:rsidR="003D442E" w:rsidRDefault="004512A2" w:rsidP="004512A2">
      <w:pPr>
        <w:rPr>
          <w:lang w:val="en-ZA"/>
        </w:rPr>
      </w:pPr>
      <w:r w:rsidRPr="009A492A">
        <w:rPr>
          <w:lang w:val="en-ZA"/>
        </w:rPr>
        <w:t>This system shifts the narrative. People are no longer recipients of charity</w:t>
      </w:r>
      <w:r w:rsidR="005142C6">
        <w:rPr>
          <w:lang w:val="en-ZA"/>
        </w:rPr>
        <w:t xml:space="preserve"> – </w:t>
      </w:r>
      <w:r w:rsidRPr="009A492A">
        <w:rPr>
          <w:lang w:val="en-ZA"/>
        </w:rPr>
        <w:t xml:space="preserve">they are active participants in their own provision. </w:t>
      </w:r>
    </w:p>
    <w:p w14:paraId="327F12B2" w14:textId="6EF71EE1" w:rsidR="004512A2" w:rsidRPr="009A492A" w:rsidRDefault="004512A2" w:rsidP="004512A2">
      <w:pPr>
        <w:rPr>
          <w:lang w:val="en-ZA"/>
        </w:rPr>
      </w:pPr>
      <w:r w:rsidRPr="009A492A">
        <w:rPr>
          <w:lang w:val="en-ZA"/>
        </w:rPr>
        <w:t>It restores dignity by affirming that everyone has something to contribute. It also addresses environmental concerns by reducing waste and encouraging responsible stewardship of resources.</w:t>
      </w:r>
    </w:p>
    <w:p w14:paraId="2FA3DE93" w14:textId="77777777" w:rsidR="005142C6" w:rsidRDefault="004512A2" w:rsidP="004512A2">
      <w:pPr>
        <w:rPr>
          <w:lang w:val="en-ZA"/>
        </w:rPr>
      </w:pPr>
      <w:r w:rsidRPr="003D442E">
        <w:rPr>
          <w:lang w:val="en-ZA"/>
        </w:rPr>
        <w:t xml:space="preserve">Our belief plays a central role in this work. Jesus teaches us in Matthew 25:40, “Truly I tell you, whatever you did for one of the least of these brothers and sisters of mine, you did for me.” </w:t>
      </w:r>
    </w:p>
    <w:p w14:paraId="4FFD1765" w14:textId="0AA1482A" w:rsidR="004512A2" w:rsidRPr="003D442E" w:rsidRDefault="004512A2" w:rsidP="004512A2">
      <w:pPr>
        <w:rPr>
          <w:lang w:val="en-ZA"/>
        </w:rPr>
      </w:pPr>
      <w:r w:rsidRPr="003D442E">
        <w:rPr>
          <w:lang w:val="en-ZA"/>
        </w:rPr>
        <w:t>To love God is to love people. And to love people is to care deeply about their physical, emotional, and environmental wellbeing.</w:t>
      </w:r>
    </w:p>
    <w:p w14:paraId="47F33099" w14:textId="6713BA61" w:rsidR="005142C6" w:rsidRDefault="004512A2" w:rsidP="004512A2">
      <w:pPr>
        <w:rPr>
          <w:lang w:val="en-ZA"/>
        </w:rPr>
      </w:pPr>
      <w:r w:rsidRPr="009A492A">
        <w:rPr>
          <w:lang w:val="en-ZA"/>
        </w:rPr>
        <w:t>We also recogni</w:t>
      </w:r>
      <w:r w:rsidR="00C23F63">
        <w:rPr>
          <w:lang w:val="en-ZA"/>
        </w:rPr>
        <w:t>s</w:t>
      </w:r>
      <w:r w:rsidRPr="009A492A">
        <w:rPr>
          <w:lang w:val="en-ZA"/>
        </w:rPr>
        <w:t>e that stewardship of creation is a spiritual responsibility. The earth is not ours to exploit</w:t>
      </w:r>
      <w:r w:rsidR="003D442E">
        <w:rPr>
          <w:lang w:val="en-ZA"/>
        </w:rPr>
        <w:t xml:space="preserve"> – </w:t>
      </w:r>
      <w:r w:rsidRPr="009A492A">
        <w:rPr>
          <w:lang w:val="en-ZA"/>
        </w:rPr>
        <w:t xml:space="preserve">it is entrusted to us to care for. </w:t>
      </w:r>
    </w:p>
    <w:p w14:paraId="6B863EA7" w14:textId="77777777" w:rsidR="005142C6" w:rsidRPr="005142C6" w:rsidRDefault="005142C6" w:rsidP="005142C6">
      <w:pPr>
        <w:rPr>
          <w:lang w:val="en-ZA"/>
        </w:rPr>
      </w:pPr>
      <w:r w:rsidRPr="005142C6">
        <w:rPr>
          <w:lang w:val="en-ZA"/>
        </w:rPr>
        <w:t>Faith and environmental care are deeply intertwined.</w:t>
      </w:r>
    </w:p>
    <w:p w14:paraId="3B776AA3" w14:textId="579C2849" w:rsidR="004512A2" w:rsidRPr="009A492A" w:rsidRDefault="004512A2" w:rsidP="004512A2">
      <w:pPr>
        <w:rPr>
          <w:lang w:val="en-ZA"/>
        </w:rPr>
      </w:pPr>
      <w:r w:rsidRPr="009A492A">
        <w:rPr>
          <w:lang w:val="en-ZA"/>
        </w:rPr>
        <w:t>When we engage in recycling, when we reduce waste</w:t>
      </w:r>
      <w:r w:rsidR="005142C6">
        <w:rPr>
          <w:lang w:val="en-ZA"/>
        </w:rPr>
        <w:t>. W</w:t>
      </w:r>
      <w:r w:rsidRPr="009A492A">
        <w:rPr>
          <w:lang w:val="en-ZA"/>
        </w:rPr>
        <w:t xml:space="preserve">hen we clean our communities, we are </w:t>
      </w:r>
      <w:r w:rsidR="003D442E" w:rsidRPr="009A492A">
        <w:rPr>
          <w:lang w:val="en-ZA"/>
        </w:rPr>
        <w:t>honouring</w:t>
      </w:r>
      <w:r w:rsidRPr="009A492A">
        <w:rPr>
          <w:lang w:val="en-ZA"/>
        </w:rPr>
        <w:t xml:space="preserve"> that responsibility. </w:t>
      </w:r>
    </w:p>
    <w:p w14:paraId="7C7199ED" w14:textId="77777777" w:rsidR="003D442E" w:rsidRDefault="004512A2" w:rsidP="004512A2">
      <w:pPr>
        <w:rPr>
          <w:lang w:val="en-ZA"/>
        </w:rPr>
      </w:pPr>
      <w:r w:rsidRPr="009A492A">
        <w:rPr>
          <w:lang w:val="en-ZA"/>
        </w:rPr>
        <w:t xml:space="preserve">Importantly, while the practical work meets immediate needs, the spiritual element provides lasting hope. </w:t>
      </w:r>
    </w:p>
    <w:p w14:paraId="1507B8D4" w14:textId="33DC1FE2" w:rsidR="003D442E" w:rsidRDefault="004512A2" w:rsidP="004512A2">
      <w:pPr>
        <w:rPr>
          <w:lang w:val="en-ZA"/>
        </w:rPr>
      </w:pPr>
      <w:r w:rsidRPr="009A492A">
        <w:rPr>
          <w:lang w:val="en-ZA"/>
        </w:rPr>
        <w:t xml:space="preserve">Food can fill a stomach for a day, but purpose fills a life. When individuals engage in Re-Trade, they are seen, known, and respected. </w:t>
      </w:r>
    </w:p>
    <w:p w14:paraId="6F42CD19" w14:textId="3E426ACB" w:rsidR="004512A2" w:rsidRPr="009A492A" w:rsidRDefault="004512A2" w:rsidP="004512A2">
      <w:pPr>
        <w:rPr>
          <w:lang w:val="en-ZA"/>
        </w:rPr>
      </w:pPr>
      <w:r w:rsidRPr="009A492A">
        <w:rPr>
          <w:lang w:val="en-ZA"/>
        </w:rPr>
        <w:t>They become part of a community where dignity is restored and hope is rekindled.</w:t>
      </w:r>
    </w:p>
    <w:p w14:paraId="12048331" w14:textId="59087C77" w:rsidR="003D442E" w:rsidRDefault="004512A2" w:rsidP="004512A2">
      <w:pPr>
        <w:rPr>
          <w:lang w:val="en-ZA"/>
        </w:rPr>
      </w:pPr>
      <w:r w:rsidRPr="009A492A">
        <w:rPr>
          <w:lang w:val="en-ZA"/>
        </w:rPr>
        <w:t xml:space="preserve">The church has a unique role to play in this space. While government structures and policies are important, the responsibility to care for the poor and vulnerable ultimately rests with us believers. </w:t>
      </w:r>
    </w:p>
    <w:p w14:paraId="70C328C6" w14:textId="34BC9A88" w:rsidR="004512A2" w:rsidRPr="009A492A" w:rsidRDefault="004512A2" w:rsidP="004512A2">
      <w:pPr>
        <w:rPr>
          <w:lang w:val="en-ZA"/>
        </w:rPr>
      </w:pPr>
      <w:r w:rsidRPr="009A492A">
        <w:rPr>
          <w:lang w:val="en-ZA"/>
        </w:rPr>
        <w:t>We are called to be the hands and feet of Christ</w:t>
      </w:r>
      <w:r w:rsidR="003D442E">
        <w:rPr>
          <w:lang w:val="en-ZA"/>
        </w:rPr>
        <w:t xml:space="preserve"> – </w:t>
      </w:r>
      <w:r w:rsidRPr="009A492A">
        <w:rPr>
          <w:lang w:val="en-ZA"/>
        </w:rPr>
        <w:t>to step into broken spaces and bring restoration. When the church moves beyond the walls of buildings and into the streets, transformation happens.</w:t>
      </w:r>
    </w:p>
    <w:p w14:paraId="6CA6CA1D" w14:textId="154B66BC" w:rsidR="003D442E" w:rsidRDefault="004512A2" w:rsidP="004512A2">
      <w:pPr>
        <w:rPr>
          <w:lang w:val="en-ZA"/>
        </w:rPr>
      </w:pPr>
      <w:r w:rsidRPr="009A492A">
        <w:rPr>
          <w:lang w:val="en-ZA"/>
        </w:rPr>
        <w:t xml:space="preserve">Re-Trade is a model that </w:t>
      </w:r>
      <w:r w:rsidR="002A3EA8">
        <w:rPr>
          <w:lang w:val="en-ZA"/>
        </w:rPr>
        <w:t xml:space="preserve">we believe </w:t>
      </w:r>
      <w:r w:rsidRPr="009A492A">
        <w:rPr>
          <w:lang w:val="en-ZA"/>
        </w:rPr>
        <w:t xml:space="preserve">can be strengthened through collaboration. </w:t>
      </w:r>
    </w:p>
    <w:p w14:paraId="22E1E5ED" w14:textId="77777777" w:rsidR="002A3EA8" w:rsidRDefault="004512A2" w:rsidP="004512A2">
      <w:pPr>
        <w:rPr>
          <w:lang w:val="en-ZA"/>
        </w:rPr>
      </w:pPr>
      <w:r w:rsidRPr="009A492A">
        <w:rPr>
          <w:lang w:val="en-ZA"/>
        </w:rPr>
        <w:t>There are many ways for individuals, churches, and organi</w:t>
      </w:r>
      <w:r w:rsidR="002A3EA8">
        <w:rPr>
          <w:lang w:val="en-ZA"/>
        </w:rPr>
        <w:t>s</w:t>
      </w:r>
      <w:r w:rsidRPr="009A492A">
        <w:rPr>
          <w:lang w:val="en-ZA"/>
        </w:rPr>
        <w:t>ations to get involved.</w:t>
      </w:r>
      <w:r w:rsidR="002A3EA8">
        <w:rPr>
          <w:lang w:val="en-ZA"/>
        </w:rPr>
        <w:t xml:space="preserve"> </w:t>
      </w:r>
    </w:p>
    <w:p w14:paraId="65CEBC51" w14:textId="77777777" w:rsidR="002A3EA8" w:rsidRPr="002A3EA8" w:rsidRDefault="002A3EA8" w:rsidP="002A3EA8">
      <w:pPr>
        <w:rPr>
          <w:lang w:val="en-ZA"/>
        </w:rPr>
      </w:pPr>
      <w:r w:rsidRPr="002A3EA8">
        <w:rPr>
          <w:lang w:val="en-ZA"/>
        </w:rPr>
        <w:t>Each role, no matter how small it may seem, contributes to a larger impact. Together, we create a system where waste is reduced, needs are met, and dignity is restored.</w:t>
      </w:r>
    </w:p>
    <w:p w14:paraId="42329B2A" w14:textId="4F3E67AC" w:rsidR="003D442E" w:rsidRDefault="002A3EA8" w:rsidP="004512A2">
      <w:pPr>
        <w:rPr>
          <w:lang w:val="en-ZA"/>
        </w:rPr>
      </w:pPr>
      <w:r>
        <w:rPr>
          <w:lang w:val="en-ZA"/>
        </w:rPr>
        <w:t>J</w:t>
      </w:r>
      <w:r w:rsidR="004512A2" w:rsidRPr="009A492A">
        <w:rPr>
          <w:lang w:val="en-ZA"/>
        </w:rPr>
        <w:t xml:space="preserve">oin our clean-up crews, </w:t>
      </w:r>
      <w:r>
        <w:rPr>
          <w:lang w:val="en-ZA"/>
        </w:rPr>
        <w:t xml:space="preserve">and </w:t>
      </w:r>
      <w:r w:rsidR="004512A2" w:rsidRPr="009A492A">
        <w:rPr>
          <w:lang w:val="en-ZA"/>
        </w:rPr>
        <w:t xml:space="preserve">help to restore beauty and health to our environment. </w:t>
      </w:r>
    </w:p>
    <w:p w14:paraId="6988B704" w14:textId="099BC751" w:rsidR="002A3EA8" w:rsidRDefault="002A3EA8" w:rsidP="004512A2">
      <w:pPr>
        <w:rPr>
          <w:lang w:val="en-ZA"/>
        </w:rPr>
      </w:pPr>
      <w:r>
        <w:rPr>
          <w:lang w:val="en-ZA"/>
        </w:rPr>
        <w:t>Or</w:t>
      </w:r>
      <w:r w:rsidR="004512A2" w:rsidRPr="009A492A">
        <w:rPr>
          <w:lang w:val="en-ZA"/>
        </w:rPr>
        <w:t xml:space="preserve"> volunteer </w:t>
      </w:r>
      <w:r>
        <w:rPr>
          <w:lang w:val="en-ZA"/>
        </w:rPr>
        <w:t xml:space="preserve">your time and skills </w:t>
      </w:r>
      <w:r w:rsidR="004512A2" w:rsidRPr="009A492A">
        <w:rPr>
          <w:lang w:val="en-ZA"/>
        </w:rPr>
        <w:t xml:space="preserve">in our recycling centre or trading store. </w:t>
      </w:r>
    </w:p>
    <w:p w14:paraId="5A94FFA0" w14:textId="6268CCE1" w:rsidR="003D442E" w:rsidRDefault="004512A2" w:rsidP="004512A2">
      <w:pPr>
        <w:rPr>
          <w:lang w:val="en-ZA"/>
        </w:rPr>
      </w:pPr>
      <w:r w:rsidRPr="009A492A">
        <w:rPr>
          <w:lang w:val="en-ZA"/>
        </w:rPr>
        <w:t xml:space="preserve">Social media advocates help us spread awareness, while food fundraisers ensure that our shelves remain stocked. </w:t>
      </w:r>
    </w:p>
    <w:p w14:paraId="0A0014F7" w14:textId="430CBBFF" w:rsidR="004512A2" w:rsidRPr="009A492A" w:rsidRDefault="004512A2" w:rsidP="004512A2">
      <w:pPr>
        <w:rPr>
          <w:lang w:val="en-ZA"/>
        </w:rPr>
      </w:pPr>
      <w:r w:rsidRPr="009A492A">
        <w:rPr>
          <w:lang w:val="en-ZA"/>
        </w:rPr>
        <w:t>We also host primary school tours, educating the next generation about sustainability, responsibility, and compassion.</w:t>
      </w:r>
    </w:p>
    <w:p w14:paraId="336F62ED" w14:textId="19CBD859" w:rsidR="004512A2" w:rsidRPr="009A492A" w:rsidRDefault="004512A2" w:rsidP="004512A2">
      <w:pPr>
        <w:rPr>
          <w:lang w:val="en-ZA"/>
        </w:rPr>
      </w:pPr>
      <w:r w:rsidRPr="009A492A">
        <w:rPr>
          <w:lang w:val="en-ZA"/>
        </w:rPr>
        <w:t xml:space="preserve">The vision </w:t>
      </w:r>
      <w:r w:rsidR="002A3EA8">
        <w:rPr>
          <w:lang w:val="en-ZA"/>
        </w:rPr>
        <w:t xml:space="preserve">is </w:t>
      </w:r>
      <w:r w:rsidRPr="009A492A">
        <w:rPr>
          <w:lang w:val="en-ZA"/>
        </w:rPr>
        <w:t>to inspire a shift in how we, as a church, respond to poverty and environmental challenges. It is about moving from charity to empowerment, from excess to stewardship, from indifference to action.</w:t>
      </w:r>
    </w:p>
    <w:p w14:paraId="37ACBD2F" w14:textId="77777777" w:rsidR="002A3EA8" w:rsidRDefault="004512A2" w:rsidP="004512A2">
      <w:pPr>
        <w:rPr>
          <w:lang w:val="en-ZA"/>
        </w:rPr>
      </w:pPr>
      <w:r w:rsidRPr="003D442E">
        <w:rPr>
          <w:lang w:val="en-ZA"/>
        </w:rPr>
        <w:t xml:space="preserve">James 2:17 reminds us, “Faith by itself, if it is not accompanied by action, is dead.” </w:t>
      </w:r>
    </w:p>
    <w:p w14:paraId="5332E5CE" w14:textId="236E47CD" w:rsidR="004512A2" w:rsidRPr="003D442E" w:rsidRDefault="00385943" w:rsidP="004512A2">
      <w:pPr>
        <w:rPr>
          <w:lang w:val="en-ZA"/>
        </w:rPr>
      </w:pPr>
      <w:r>
        <w:rPr>
          <w:lang w:val="en-ZA"/>
        </w:rPr>
        <w:t>T</w:t>
      </w:r>
      <w:r w:rsidR="004512A2" w:rsidRPr="003D442E">
        <w:rPr>
          <w:lang w:val="en-ZA"/>
        </w:rPr>
        <w:t xml:space="preserve">hrough initiatives like </w:t>
      </w:r>
      <w:r w:rsidR="00C23F63">
        <w:rPr>
          <w:lang w:val="en-ZA"/>
        </w:rPr>
        <w:t>t</w:t>
      </w:r>
      <w:r w:rsidR="004512A2" w:rsidRPr="003D442E">
        <w:rPr>
          <w:lang w:val="en-ZA"/>
        </w:rPr>
        <w:t>he Re-Trade Project, faith becomes visible</w:t>
      </w:r>
      <w:r w:rsidR="002A3EA8">
        <w:rPr>
          <w:lang w:val="en-ZA"/>
        </w:rPr>
        <w:t>. No</w:t>
      </w:r>
      <w:r w:rsidR="004512A2" w:rsidRPr="003D442E">
        <w:rPr>
          <w:lang w:val="en-ZA"/>
        </w:rPr>
        <w:t>t in grand gestures, but in consistent, practical acts of love.</w:t>
      </w:r>
    </w:p>
    <w:p w14:paraId="62A6E328" w14:textId="13D60F18" w:rsidR="004512A2" w:rsidRPr="009A492A" w:rsidRDefault="004512A2" w:rsidP="004512A2">
      <w:pPr>
        <w:rPr>
          <w:lang w:val="en-ZA"/>
        </w:rPr>
      </w:pPr>
      <w:r w:rsidRPr="009A492A">
        <w:rPr>
          <w:lang w:val="en-ZA"/>
        </w:rPr>
        <w:t>The woman I saw on the street that day represented a reality we canno</w:t>
      </w:r>
      <w:r w:rsidR="002A3EA8">
        <w:rPr>
          <w:lang w:val="en-ZA"/>
        </w:rPr>
        <w:t>t</w:t>
      </w:r>
      <w:r w:rsidRPr="009A492A">
        <w:rPr>
          <w:lang w:val="en-ZA"/>
        </w:rPr>
        <w:t xml:space="preserve"> ignore. But she also represents an opportunity</w:t>
      </w:r>
      <w:r w:rsidR="003D442E">
        <w:rPr>
          <w:lang w:val="en-ZA"/>
        </w:rPr>
        <w:t xml:space="preserve"> </w:t>
      </w:r>
      <w:r w:rsidRPr="009A492A">
        <w:rPr>
          <w:lang w:val="en-ZA"/>
        </w:rPr>
        <w:t>for the church to rise, to respond, and to lead by example.</w:t>
      </w:r>
    </w:p>
    <w:p w14:paraId="37654EC6" w14:textId="2856C47E" w:rsidR="004512A2" w:rsidRPr="009A492A" w:rsidRDefault="002A3EA8" w:rsidP="004512A2">
      <w:pPr>
        <w:rPr>
          <w:lang w:val="en-ZA"/>
        </w:rPr>
      </w:pPr>
      <w:r>
        <w:rPr>
          <w:lang w:val="en-ZA"/>
        </w:rPr>
        <w:t>W</w:t>
      </w:r>
      <w:r w:rsidR="004512A2" w:rsidRPr="009A492A">
        <w:rPr>
          <w:lang w:val="en-ZA"/>
        </w:rPr>
        <w:t>hen we choose to act</w:t>
      </w:r>
      <w:r w:rsidR="00385943">
        <w:rPr>
          <w:lang w:val="en-ZA"/>
        </w:rPr>
        <w:t>;</w:t>
      </w:r>
      <w:r w:rsidR="004512A2" w:rsidRPr="009A492A">
        <w:rPr>
          <w:lang w:val="en-ZA"/>
        </w:rPr>
        <w:t xml:space="preserve"> when we choose to care</w:t>
      </w:r>
      <w:r w:rsidR="00385943">
        <w:rPr>
          <w:lang w:val="en-ZA"/>
        </w:rPr>
        <w:t>;</w:t>
      </w:r>
      <w:r w:rsidR="004512A2" w:rsidRPr="009A492A">
        <w:rPr>
          <w:lang w:val="en-ZA"/>
        </w:rPr>
        <w:t xml:space="preserve"> and when we choose to serve, we reflect the heart of God in the most powerful way possible.</w:t>
      </w:r>
    </w:p>
    <w:p w14:paraId="2BC3ECF3" w14:textId="50010972" w:rsidR="00BD68FD" w:rsidRPr="009A492A" w:rsidRDefault="004512A2">
      <w:pPr>
        <w:rPr>
          <w:lang w:val="en-ZA"/>
        </w:rPr>
      </w:pPr>
      <w:r w:rsidRPr="009A492A">
        <w:rPr>
          <w:lang w:val="en-ZA"/>
        </w:rPr>
        <w:t>Maria Grewar</w:t>
      </w:r>
      <w:r w:rsidR="009A492A" w:rsidRPr="009A492A">
        <w:rPr>
          <w:lang w:val="en-ZA"/>
        </w:rPr>
        <w:t xml:space="preserve">: </w:t>
      </w:r>
      <w:r w:rsidRPr="009A492A">
        <w:rPr>
          <w:lang w:val="en-ZA"/>
        </w:rPr>
        <w:t>Founder and Director, The Re-Trade Project</w:t>
      </w:r>
      <w:r w:rsidR="003D442E">
        <w:rPr>
          <w:lang w:val="en-ZA"/>
        </w:rPr>
        <w:t>.</w:t>
      </w:r>
    </w:p>
    <w:sectPr w:rsidR="00BD68FD" w:rsidRPr="009A49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2A2"/>
    <w:rsid w:val="0000482B"/>
    <w:rsid w:val="002A3EA8"/>
    <w:rsid w:val="00385943"/>
    <w:rsid w:val="003D442E"/>
    <w:rsid w:val="004512A2"/>
    <w:rsid w:val="004A34AA"/>
    <w:rsid w:val="005142C6"/>
    <w:rsid w:val="0069640A"/>
    <w:rsid w:val="00990471"/>
    <w:rsid w:val="009A492A"/>
    <w:rsid w:val="00B80F35"/>
    <w:rsid w:val="00BD68FD"/>
    <w:rsid w:val="00C23F63"/>
    <w:rsid w:val="00CA3865"/>
    <w:rsid w:val="00EE6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4CDA"/>
  <w15:chartTrackingRefBased/>
  <w15:docId w15:val="{23069117-5001-4260-9F29-48E457899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12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12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12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12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12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12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2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2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2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2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12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12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12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12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12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2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2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2A2"/>
    <w:rPr>
      <w:rFonts w:eastAsiaTheme="majorEastAsia" w:cstheme="majorBidi"/>
      <w:color w:val="272727" w:themeColor="text1" w:themeTint="D8"/>
    </w:rPr>
  </w:style>
  <w:style w:type="paragraph" w:styleId="Title">
    <w:name w:val="Title"/>
    <w:basedOn w:val="Normal"/>
    <w:next w:val="Normal"/>
    <w:link w:val="TitleChar"/>
    <w:uiPriority w:val="10"/>
    <w:qFormat/>
    <w:rsid w:val="004512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2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2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2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2A2"/>
    <w:pPr>
      <w:spacing w:before="160"/>
      <w:jc w:val="center"/>
    </w:pPr>
    <w:rPr>
      <w:i/>
      <w:iCs/>
      <w:color w:val="404040" w:themeColor="text1" w:themeTint="BF"/>
    </w:rPr>
  </w:style>
  <w:style w:type="character" w:customStyle="1" w:styleId="QuoteChar">
    <w:name w:val="Quote Char"/>
    <w:basedOn w:val="DefaultParagraphFont"/>
    <w:link w:val="Quote"/>
    <w:uiPriority w:val="29"/>
    <w:rsid w:val="004512A2"/>
    <w:rPr>
      <w:i/>
      <w:iCs/>
      <w:color w:val="404040" w:themeColor="text1" w:themeTint="BF"/>
    </w:rPr>
  </w:style>
  <w:style w:type="paragraph" w:styleId="ListParagraph">
    <w:name w:val="List Paragraph"/>
    <w:basedOn w:val="Normal"/>
    <w:uiPriority w:val="34"/>
    <w:qFormat/>
    <w:rsid w:val="004512A2"/>
    <w:pPr>
      <w:ind w:left="720"/>
      <w:contextualSpacing/>
    </w:pPr>
  </w:style>
  <w:style w:type="character" w:styleId="IntenseEmphasis">
    <w:name w:val="Intense Emphasis"/>
    <w:basedOn w:val="DefaultParagraphFont"/>
    <w:uiPriority w:val="21"/>
    <w:qFormat/>
    <w:rsid w:val="004512A2"/>
    <w:rPr>
      <w:i/>
      <w:iCs/>
      <w:color w:val="0F4761" w:themeColor="accent1" w:themeShade="BF"/>
    </w:rPr>
  </w:style>
  <w:style w:type="paragraph" w:styleId="IntenseQuote">
    <w:name w:val="Intense Quote"/>
    <w:basedOn w:val="Normal"/>
    <w:next w:val="Normal"/>
    <w:link w:val="IntenseQuoteChar"/>
    <w:uiPriority w:val="30"/>
    <w:qFormat/>
    <w:rsid w:val="004512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12A2"/>
    <w:rPr>
      <w:i/>
      <w:iCs/>
      <w:color w:val="0F4761" w:themeColor="accent1" w:themeShade="BF"/>
    </w:rPr>
  </w:style>
  <w:style w:type="character" w:styleId="IntenseReference">
    <w:name w:val="Intense Reference"/>
    <w:basedOn w:val="DefaultParagraphFont"/>
    <w:uiPriority w:val="32"/>
    <w:qFormat/>
    <w:rsid w:val="004512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45714">
      <w:bodyDiv w:val="1"/>
      <w:marLeft w:val="0"/>
      <w:marRight w:val="0"/>
      <w:marTop w:val="0"/>
      <w:marBottom w:val="0"/>
      <w:divBdr>
        <w:top w:val="none" w:sz="0" w:space="0" w:color="auto"/>
        <w:left w:val="none" w:sz="0" w:space="0" w:color="auto"/>
        <w:bottom w:val="none" w:sz="0" w:space="0" w:color="auto"/>
        <w:right w:val="none" w:sz="0" w:space="0" w:color="auto"/>
      </w:divBdr>
    </w:div>
    <w:div w:id="83645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grewar</dc:creator>
  <cp:keywords/>
  <dc:description/>
  <cp:lastModifiedBy>Ed Richardson</cp:lastModifiedBy>
  <cp:revision>6</cp:revision>
  <dcterms:created xsi:type="dcterms:W3CDTF">2026-03-31T14:01:00Z</dcterms:created>
  <dcterms:modified xsi:type="dcterms:W3CDTF">2026-03-31T14:31:00Z</dcterms:modified>
</cp:coreProperties>
</file>